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DCAE7" w14:textId="77777777" w:rsidR="00FD524A" w:rsidRPr="00D504ED" w:rsidRDefault="00FD524A" w:rsidP="00FD524A">
      <w:pPr>
        <w:rPr>
          <w:b/>
          <w:bCs/>
          <w:sz w:val="32"/>
          <w:szCs w:val="32"/>
        </w:rPr>
      </w:pPr>
      <w:r w:rsidRPr="00D504ED">
        <w:rPr>
          <w:b/>
          <w:bCs/>
          <w:sz w:val="32"/>
          <w:szCs w:val="32"/>
        </w:rPr>
        <w:t>Wonen in Best</w:t>
      </w:r>
    </w:p>
    <w:p w14:paraId="6949B9F4" w14:textId="01976656" w:rsidR="008E2034" w:rsidRPr="00D504ED" w:rsidRDefault="008E2034" w:rsidP="00FD524A">
      <w:r w:rsidRPr="00D504ED">
        <w:t xml:space="preserve">Inwoners ervaren </w:t>
      </w:r>
      <w:r w:rsidR="00CC0408" w:rsidRPr="00D504ED">
        <w:t xml:space="preserve">Best </w:t>
      </w:r>
      <w:r w:rsidRPr="00D504ED">
        <w:t xml:space="preserve">als </w:t>
      </w:r>
      <w:r w:rsidR="00CC0408" w:rsidRPr="00D504ED">
        <w:t xml:space="preserve">een prima gemeente om </w:t>
      </w:r>
      <w:r w:rsidRPr="00D504ED">
        <w:t xml:space="preserve">er </w:t>
      </w:r>
      <w:r w:rsidR="00CC0408" w:rsidRPr="00D504ED">
        <w:t xml:space="preserve">te wonen. </w:t>
      </w:r>
      <w:r w:rsidRPr="00D504ED">
        <w:t xml:space="preserve">Wel </w:t>
      </w:r>
      <w:r w:rsidR="00FD524A" w:rsidRPr="00D504ED">
        <w:t xml:space="preserve">zijn er de nodige aandachtspunten. De leefbaarheid </w:t>
      </w:r>
      <w:r w:rsidR="00B149A1" w:rsidRPr="00D504ED">
        <w:t xml:space="preserve">– fijn en prettig wonen - </w:t>
      </w:r>
      <w:r w:rsidR="0011044B" w:rsidRPr="00D504ED">
        <w:t>staat voorop</w:t>
      </w:r>
      <w:r w:rsidR="00B149A1" w:rsidRPr="00D504ED">
        <w:t xml:space="preserve">. Die komt </w:t>
      </w:r>
      <w:r w:rsidR="00FD524A" w:rsidRPr="00D504ED">
        <w:t xml:space="preserve">onder druk </w:t>
      </w:r>
      <w:r w:rsidR="00B149A1" w:rsidRPr="00D504ED">
        <w:t xml:space="preserve">te </w:t>
      </w:r>
      <w:r w:rsidR="00FD524A" w:rsidRPr="00D504ED">
        <w:t>staan door</w:t>
      </w:r>
      <w:r w:rsidR="00B149A1" w:rsidRPr="00D504ED">
        <w:t xml:space="preserve">: </w:t>
      </w:r>
      <w:r w:rsidR="00FD524A" w:rsidRPr="00D504ED">
        <w:t xml:space="preserve">verkeer- of parkeeroverlast, </w:t>
      </w:r>
      <w:r w:rsidR="00B149A1" w:rsidRPr="00D504ED">
        <w:t xml:space="preserve">de </w:t>
      </w:r>
      <w:r w:rsidR="00F94D9D" w:rsidRPr="00D504ED">
        <w:t xml:space="preserve">staat </w:t>
      </w:r>
      <w:r w:rsidR="00FD524A" w:rsidRPr="00D504ED">
        <w:t xml:space="preserve">van </w:t>
      </w:r>
      <w:r w:rsidR="00F94D9D" w:rsidRPr="00D504ED">
        <w:t xml:space="preserve">de </w:t>
      </w:r>
      <w:r w:rsidR="00FD524A" w:rsidRPr="00D504ED">
        <w:t>openbare ruimte</w:t>
      </w:r>
      <w:r w:rsidR="00CC0408" w:rsidRPr="00D504ED">
        <w:t xml:space="preserve"> en </w:t>
      </w:r>
      <w:r w:rsidR="00FD524A" w:rsidRPr="00D504ED">
        <w:t>verwaarlozing van tuinen</w:t>
      </w:r>
      <w:r w:rsidRPr="00D504ED">
        <w:t>.</w:t>
      </w:r>
      <w:r w:rsidR="00FD524A" w:rsidRPr="00D504ED">
        <w:t xml:space="preserve"> </w:t>
      </w:r>
      <w:r w:rsidRPr="00D504ED">
        <w:t>Of door ontoereikendheid van voorzieningen.</w:t>
      </w:r>
    </w:p>
    <w:p w14:paraId="6F3DF0AF" w14:textId="25777985" w:rsidR="00FD524A" w:rsidRPr="00D504ED" w:rsidRDefault="004D3A49" w:rsidP="00FD524A">
      <w:r w:rsidRPr="00D504ED">
        <w:t xml:space="preserve">Prettig </w:t>
      </w:r>
      <w:r w:rsidR="00FD524A" w:rsidRPr="00D504ED">
        <w:t xml:space="preserve">wonen </w:t>
      </w:r>
      <w:r w:rsidRPr="00D504ED">
        <w:t xml:space="preserve">in zijn geheel </w:t>
      </w:r>
      <w:r w:rsidR="00FD524A" w:rsidRPr="00D504ED">
        <w:t xml:space="preserve">is de basis voor </w:t>
      </w:r>
      <w:r w:rsidR="00CC0408" w:rsidRPr="00D504ED">
        <w:t>een fijne, leefbare wijk</w:t>
      </w:r>
      <w:r w:rsidR="00B149A1" w:rsidRPr="00D504ED">
        <w:t xml:space="preserve">. Ook </w:t>
      </w:r>
      <w:r w:rsidR="00D27467" w:rsidRPr="00D504ED">
        <w:t xml:space="preserve">bij de ontwikkeling van nieuwe plannen moet dat al </w:t>
      </w:r>
      <w:r w:rsidR="00CC0408" w:rsidRPr="00D504ED">
        <w:t xml:space="preserve">direct </w:t>
      </w:r>
      <w:r w:rsidR="00D27467" w:rsidRPr="00D504ED">
        <w:t xml:space="preserve">een </w:t>
      </w:r>
      <w:r w:rsidR="008E2034" w:rsidRPr="00D504ED">
        <w:t>aandachts</w:t>
      </w:r>
      <w:r w:rsidR="00D27467" w:rsidRPr="00D504ED">
        <w:t>punt zijn.</w:t>
      </w:r>
      <w:r w:rsidR="00CC0408" w:rsidRPr="00D504ED">
        <w:t xml:space="preserve"> O.a. ontwikkelaars, planologen, architecten moeten dat op hun netvlies en als opdracht hebben. En daar moet uw raad voor zorgen.</w:t>
      </w:r>
    </w:p>
    <w:p w14:paraId="5CAD46B2" w14:textId="77777777" w:rsidR="00B878B3" w:rsidRDefault="00B878B3">
      <w:r>
        <w:rPr>
          <w:noProof/>
        </w:rPr>
        <w:drawing>
          <wp:inline distT="0" distB="0" distL="0" distR="0" wp14:anchorId="32A96239" wp14:editId="272A04C4">
            <wp:extent cx="4381804" cy="3287802"/>
            <wp:effectExtent l="0" t="0" r="0" b="8255"/>
            <wp:docPr id="567245161" name="Afbeelding 2" descr="Afbeelding met buitenshuis, hemel, Landvoertuig, voertui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245161" name="Afbeelding 2" descr="Afbeelding met buitenshuis, hemel, Landvoertuig, voertui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537" cy="329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6E336" w14:textId="77777777" w:rsidR="00B878B3" w:rsidRPr="00B878B3" w:rsidRDefault="00B878B3" w:rsidP="00B878B3">
      <w:pPr>
        <w:rPr>
          <w:i/>
          <w:iCs/>
          <w:sz w:val="20"/>
          <w:szCs w:val="20"/>
        </w:rPr>
      </w:pPr>
      <w:r w:rsidRPr="00B878B3">
        <w:rPr>
          <w:i/>
          <w:iCs/>
          <w:sz w:val="20"/>
          <w:szCs w:val="20"/>
        </w:rPr>
        <w:t>Goed en mooi voorbeeld van ouderenhuisvesting in de wijk</w:t>
      </w:r>
    </w:p>
    <w:p w14:paraId="6677FE8A" w14:textId="7E7DFDB7" w:rsidR="00DF2661" w:rsidRPr="00D504ED" w:rsidRDefault="004D3A49">
      <w:r w:rsidRPr="00D504ED">
        <w:t xml:space="preserve">Bij Wonen denken we ook aan het hebben van </w:t>
      </w:r>
      <w:r w:rsidR="00FD524A" w:rsidRPr="00D504ED">
        <w:t xml:space="preserve">een woning die past </w:t>
      </w:r>
      <w:r w:rsidR="00604CB8" w:rsidRPr="00D504ED">
        <w:t xml:space="preserve">bij je levensfase </w:t>
      </w:r>
      <w:r w:rsidR="00FD524A" w:rsidRPr="00D504ED">
        <w:t xml:space="preserve">qua uitrusting grootte en omgeving. </w:t>
      </w:r>
      <w:r w:rsidRPr="00D504ED">
        <w:t xml:space="preserve">Het liefst in je eigen wijk. </w:t>
      </w:r>
      <w:r w:rsidR="00FD524A" w:rsidRPr="00D504ED">
        <w:t>Zo kennen meerdere wijken een eenzijdige opbouw van woningen. Veelal eengezinswoningen met 4 of meer kamers. In die wijken is ook sprake van vergrijzing. We willen dat er voor die huishoudens meer mogelijkheden</w:t>
      </w:r>
      <w:r w:rsidR="00604CB8" w:rsidRPr="00D504ED">
        <w:t xml:space="preserve"> komen </w:t>
      </w:r>
      <w:r w:rsidR="002069D5" w:rsidRPr="00D504ED">
        <w:t>om te kunnen verhuize</w:t>
      </w:r>
      <w:r w:rsidR="00604F19" w:rsidRPr="00D504ED">
        <w:t xml:space="preserve">n. Een grote woning achterlaten en naar een kleinere woning elders in de wijk of Best. Binnen de sociale huursector </w:t>
      </w:r>
      <w:r w:rsidR="00D27467" w:rsidRPr="00D504ED">
        <w:t xml:space="preserve">zijn daarvoor de eerste stapjes gezet, </w:t>
      </w:r>
      <w:r w:rsidR="006359D2" w:rsidRPr="00D504ED">
        <w:t xml:space="preserve">Zo worden </w:t>
      </w:r>
      <w:r w:rsidR="00D27467" w:rsidRPr="00D504ED">
        <w:t xml:space="preserve">inwoners </w:t>
      </w:r>
      <w:r w:rsidR="007F3FFC" w:rsidRPr="00D504ED">
        <w:t xml:space="preserve">met een grote woning </w:t>
      </w:r>
      <w:r w:rsidR="00D27467" w:rsidRPr="00D504ED">
        <w:t>financieel ondersteund als ze naar een kleinere woonruimte gaan. Dit is echter n</w:t>
      </w:r>
      <w:r w:rsidR="00A07107" w:rsidRPr="00D504ED">
        <w:t xml:space="preserve">iet mogelijk </w:t>
      </w:r>
      <w:r w:rsidR="00C16469" w:rsidRPr="00D504ED">
        <w:t xml:space="preserve">voor </w:t>
      </w:r>
      <w:r w:rsidR="00CC0408" w:rsidRPr="00D504ED">
        <w:t xml:space="preserve">verhuizing van </w:t>
      </w:r>
      <w:r w:rsidR="00DD37AF" w:rsidRPr="00D504ED">
        <w:t xml:space="preserve">koop naar koop, of van koop naar huur. </w:t>
      </w:r>
      <w:r w:rsidR="00A07107" w:rsidRPr="00D504ED">
        <w:t xml:space="preserve">Voor deze </w:t>
      </w:r>
      <w:r w:rsidR="00CB1709" w:rsidRPr="00D504ED">
        <w:t xml:space="preserve">laatste groepen kan mogelijk </w:t>
      </w:r>
      <w:r w:rsidR="005C5D7A" w:rsidRPr="00D504ED">
        <w:t xml:space="preserve">iets extra worden geregeld bij het ontwikkelen van </w:t>
      </w:r>
      <w:r w:rsidR="00A07107" w:rsidRPr="00D504ED">
        <w:t>nieuwbouwlocaties en</w:t>
      </w:r>
      <w:r w:rsidR="00C63CC9" w:rsidRPr="00D504ED">
        <w:t>-of</w:t>
      </w:r>
      <w:r w:rsidR="00A07107" w:rsidRPr="00D504ED">
        <w:t xml:space="preserve"> </w:t>
      </w:r>
      <w:r w:rsidR="00C63CC9" w:rsidRPr="00D504ED">
        <w:t>bouw</w:t>
      </w:r>
      <w:r w:rsidR="00A07107" w:rsidRPr="00D504ED">
        <w:t>plannen</w:t>
      </w:r>
      <w:r w:rsidR="00C63CC9" w:rsidRPr="00D504ED">
        <w:t xml:space="preserve"> zodat ze met voorrang </w:t>
      </w:r>
      <w:r w:rsidR="00DF2661" w:rsidRPr="00D504ED">
        <w:t xml:space="preserve">een </w:t>
      </w:r>
      <w:r w:rsidR="005C5D7A" w:rsidRPr="00D504ED">
        <w:t>nieuwe koopwoning en</w:t>
      </w:r>
      <w:r w:rsidR="00DF2661" w:rsidRPr="00D504ED">
        <w:t xml:space="preserve">-of </w:t>
      </w:r>
      <w:r w:rsidR="000F6123" w:rsidRPr="00D504ED">
        <w:t>huurwoning boven de huurgrens van de huurtoeslag</w:t>
      </w:r>
      <w:r w:rsidR="00DF2661" w:rsidRPr="00D504ED">
        <w:t xml:space="preserve"> kunnen verkrijgen</w:t>
      </w:r>
      <w:r w:rsidR="000F6123" w:rsidRPr="00D504ED">
        <w:t>.</w:t>
      </w:r>
      <w:r w:rsidR="00CC0408" w:rsidRPr="00D504ED">
        <w:t xml:space="preserve"> In bv. de stationsomgeving en  Steegsche Velden West moeten we proberen die mogelijkheden uit te ontwikkelen. </w:t>
      </w:r>
    </w:p>
    <w:p w14:paraId="3308CF2A" w14:textId="627E7FFA" w:rsidR="00FD524A" w:rsidRPr="00D504ED" w:rsidRDefault="00DF2661">
      <w:r w:rsidRPr="00D504ED">
        <w:t xml:space="preserve">Naast </w:t>
      </w:r>
      <w:r w:rsidR="002C521E" w:rsidRPr="00D504ED">
        <w:t xml:space="preserve">nieuwbouw </w:t>
      </w:r>
      <w:r w:rsidRPr="00D504ED">
        <w:t xml:space="preserve">en verhuizen </w:t>
      </w:r>
      <w:r w:rsidR="0047794F" w:rsidRPr="00D504ED">
        <w:t xml:space="preserve">naar bestaand kunnen </w:t>
      </w:r>
      <w:r w:rsidRPr="00D504ED">
        <w:t xml:space="preserve">ook </w:t>
      </w:r>
      <w:r w:rsidR="002C521E" w:rsidRPr="00D504ED">
        <w:t xml:space="preserve">creatieve oplossingen </w:t>
      </w:r>
      <w:r w:rsidR="0047794F" w:rsidRPr="00D504ED">
        <w:t>bijdragen aan dit probleem</w:t>
      </w:r>
      <w:r w:rsidR="00D504ED">
        <w:t xml:space="preserve">, optoppen en splitsen. </w:t>
      </w:r>
      <w:r w:rsidR="0047794F" w:rsidRPr="00D504ED">
        <w:t>W</w:t>
      </w:r>
      <w:r w:rsidR="00D504ED">
        <w:t xml:space="preserve">ij </w:t>
      </w:r>
      <w:r w:rsidR="0047794F" w:rsidRPr="00D504ED">
        <w:t xml:space="preserve">dringen al langer aan </w:t>
      </w:r>
      <w:r w:rsidR="000F6123" w:rsidRPr="00D504ED">
        <w:t xml:space="preserve">op </w:t>
      </w:r>
      <w:r w:rsidR="0047794F" w:rsidRPr="00D504ED">
        <w:t xml:space="preserve">een pilot </w:t>
      </w:r>
      <w:r w:rsidR="004D7AB1" w:rsidRPr="00D504ED">
        <w:t xml:space="preserve">in Naastenbest om een rij grotere woningen </w:t>
      </w:r>
      <w:r w:rsidR="00D27467" w:rsidRPr="00D504ED">
        <w:t>“</w:t>
      </w:r>
      <w:r w:rsidR="004D7AB1" w:rsidRPr="00D504ED">
        <w:t>om te katten</w:t>
      </w:r>
      <w:r w:rsidR="00D27467" w:rsidRPr="00D504ED">
        <w:t>”</w:t>
      </w:r>
      <w:r w:rsidR="004D7AB1" w:rsidRPr="00D504ED">
        <w:t xml:space="preserve"> naar </w:t>
      </w:r>
      <w:r w:rsidR="005A4E2C" w:rsidRPr="00D504ED">
        <w:t>wonen voor kleine huishoudens</w:t>
      </w:r>
      <w:r w:rsidR="00D27467" w:rsidRPr="00D504ED">
        <w:t xml:space="preserve">, </w:t>
      </w:r>
      <w:r w:rsidR="00CC0408" w:rsidRPr="00D504ED">
        <w:t xml:space="preserve">die </w:t>
      </w:r>
      <w:r w:rsidR="005A4E2C" w:rsidRPr="00D504ED">
        <w:t xml:space="preserve">zowel </w:t>
      </w:r>
      <w:r w:rsidR="00D27467" w:rsidRPr="00D504ED">
        <w:t xml:space="preserve">voor </w:t>
      </w:r>
      <w:r w:rsidR="005A4E2C" w:rsidRPr="00D504ED">
        <w:t>ouderen</w:t>
      </w:r>
      <w:r w:rsidR="00CC0408" w:rsidRPr="00D504ED">
        <w:t xml:space="preserve">, </w:t>
      </w:r>
      <w:r w:rsidR="005A4E2C" w:rsidRPr="00D504ED">
        <w:t>starters</w:t>
      </w:r>
      <w:r w:rsidR="00CC0408" w:rsidRPr="00D504ED">
        <w:t xml:space="preserve"> en kleine huishoudens geschikt zijn. </w:t>
      </w:r>
      <w:r w:rsidR="00D504ED">
        <w:t xml:space="preserve">Dus van elke woning 2 woningen. </w:t>
      </w:r>
      <w:r w:rsidR="005A4E2C" w:rsidRPr="00D504ED">
        <w:t xml:space="preserve">Zo kunnen ouderen ook in de wijk blijven wonen. </w:t>
      </w:r>
      <w:r w:rsidR="00634BBE" w:rsidRPr="00D504ED">
        <w:t>Gemeente maak daar werk van</w:t>
      </w:r>
      <w:r w:rsidR="00D504ED">
        <w:t>.</w:t>
      </w:r>
      <w:r w:rsidR="00634BBE" w:rsidRPr="00D504ED">
        <w:t xml:space="preserve"> </w:t>
      </w:r>
      <w:r w:rsidR="00D504ED">
        <w:t>S</w:t>
      </w:r>
      <w:r w:rsidR="00634BBE" w:rsidRPr="00D504ED">
        <w:t xml:space="preserve">amen met  </w:t>
      </w:r>
      <w:r w:rsidR="00D27467" w:rsidRPr="00D504ED">
        <w:t xml:space="preserve">de woningcorporaties. </w:t>
      </w:r>
      <w:r w:rsidR="000E33C3" w:rsidRPr="00D504ED">
        <w:t xml:space="preserve">De nieuwbouw op de locatie muziekschool </w:t>
      </w:r>
      <w:r w:rsidR="00CC0408" w:rsidRPr="00D504ED">
        <w:t>kan</w:t>
      </w:r>
      <w:r w:rsidR="000E33C3" w:rsidRPr="00D504ED">
        <w:t xml:space="preserve"> mogelijk </w:t>
      </w:r>
      <w:r w:rsidR="00CC0408" w:rsidRPr="00D504ED">
        <w:t>als</w:t>
      </w:r>
      <w:r w:rsidR="000E33C3" w:rsidRPr="00D504ED">
        <w:t xml:space="preserve"> voorbeeld</w:t>
      </w:r>
      <w:r w:rsidR="00CC0408" w:rsidRPr="00D504ED">
        <w:t xml:space="preserve"> dienen.</w:t>
      </w:r>
    </w:p>
    <w:p w14:paraId="526CFA84" w14:textId="035A89E3" w:rsidR="000E33C3" w:rsidRPr="00D504ED" w:rsidRDefault="000E33C3">
      <w:r w:rsidRPr="00D504ED">
        <w:t>Fractie Best Open</w:t>
      </w:r>
    </w:p>
    <w:p w14:paraId="006A0049" w14:textId="69276AF5" w:rsidR="000E33C3" w:rsidRDefault="000E33C3"/>
    <w:sectPr w:rsidR="000E3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4A"/>
    <w:rsid w:val="000E33C3"/>
    <w:rsid w:val="000F6123"/>
    <w:rsid w:val="0011044B"/>
    <w:rsid w:val="00146CB5"/>
    <w:rsid w:val="001E175A"/>
    <w:rsid w:val="002069D5"/>
    <w:rsid w:val="0022328F"/>
    <w:rsid w:val="002C521E"/>
    <w:rsid w:val="0047794F"/>
    <w:rsid w:val="004D3A49"/>
    <w:rsid w:val="004D7AB1"/>
    <w:rsid w:val="005A4E2C"/>
    <w:rsid w:val="005C5D7A"/>
    <w:rsid w:val="00604CB8"/>
    <w:rsid w:val="00604F19"/>
    <w:rsid w:val="00634BBE"/>
    <w:rsid w:val="006359D2"/>
    <w:rsid w:val="006C2B4D"/>
    <w:rsid w:val="007F3FFC"/>
    <w:rsid w:val="007F5546"/>
    <w:rsid w:val="008E2034"/>
    <w:rsid w:val="00A02F2C"/>
    <w:rsid w:val="00A07107"/>
    <w:rsid w:val="00B149A1"/>
    <w:rsid w:val="00B878B3"/>
    <w:rsid w:val="00B903BC"/>
    <w:rsid w:val="00C16469"/>
    <w:rsid w:val="00C63CC9"/>
    <w:rsid w:val="00CA798E"/>
    <w:rsid w:val="00CB1709"/>
    <w:rsid w:val="00CC0408"/>
    <w:rsid w:val="00D27467"/>
    <w:rsid w:val="00D504ED"/>
    <w:rsid w:val="00DD37AF"/>
    <w:rsid w:val="00DF2661"/>
    <w:rsid w:val="00E2419B"/>
    <w:rsid w:val="00F60733"/>
    <w:rsid w:val="00F94D9D"/>
    <w:rsid w:val="00FD524A"/>
    <w:rsid w:val="00FE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8EF6"/>
  <w15:chartTrackingRefBased/>
  <w15:docId w15:val="{F3527D8E-4375-2B4D-91DA-218DE326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D5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D5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D5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D5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D5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D5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D5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D5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D5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5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D5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D5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D524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D524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D524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D524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D524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D52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D5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5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5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5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D5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D524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D524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D524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5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524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D52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1964</Characters>
  <Application>Microsoft Office Word</Application>
  <DocSecurity>0</DocSecurity>
  <Lines>33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Berkers</dc:creator>
  <cp:keywords/>
  <dc:description/>
  <cp:lastModifiedBy>Hans Berkers</cp:lastModifiedBy>
  <cp:revision>5</cp:revision>
  <cp:lastPrinted>2026-02-05T20:51:00Z</cp:lastPrinted>
  <dcterms:created xsi:type="dcterms:W3CDTF">2026-02-06T10:20:00Z</dcterms:created>
  <dcterms:modified xsi:type="dcterms:W3CDTF">2026-02-06T10:22:00Z</dcterms:modified>
</cp:coreProperties>
</file>